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-1522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2025-003598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Чернова Владислава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 в 00 час. 00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Чернов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 БЛ24001428 от 03.10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10.01.2025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Чернов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Чернова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Чернова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0000000085 от 06.05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комиссии г. Сургута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 БЛ24001428 от 03.10.2024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назначении административного наказания по п. 2 ст. 30.1 </w:t>
      </w:r>
      <w:r>
        <w:rPr>
          <w:rFonts w:ascii="Times New Roman" w:eastAsia="Times New Roman" w:hAnsi="Times New Roman" w:cs="Times New Roman"/>
          <w:sz w:val="26"/>
          <w:szCs w:val="26"/>
        </w:rPr>
        <w:t>Закона ХМАО-Югры от 11.06.2010 № 102-оз «Об административных правонарушениях» в виде штрафа в размере 1000,00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от 06.05.2025 об отсутствии сведений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</w:t>
      </w:r>
      <w:r>
        <w:rPr>
          <w:rFonts w:ascii="Times New Roman" w:eastAsia="Times New Roman" w:hAnsi="Times New Roman" w:cs="Times New Roman"/>
          <w:sz w:val="26"/>
          <w:szCs w:val="26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от 11.04.2025 о составлении протокола об административном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>шении по ч. 1 ст. 20.25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Чернова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оплаты административного штрафа 05.02.2025, в рамках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91803/25/86018-ИП, то есть после истечения установленного законом срока, то есть до 10.01.2025, не свидетельствует о своевременности исполнения Черновым В.В. такой обязанности.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Чернова Владислава Владимировича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 8602020249 КПП 860201001 КБК 37011601203019000140,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0688000000048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1522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